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C" w:rsidRPr="009044C4" w:rsidRDefault="009F699C" w:rsidP="009F699C">
      <w:pPr>
        <w:jc w:val="right"/>
        <w:rPr>
          <w:rFonts w:ascii="Times New Roman" w:hAnsi="Times New Roman"/>
          <w:b/>
          <w:sz w:val="28"/>
        </w:rPr>
      </w:pPr>
      <w:r w:rsidRPr="009044C4">
        <w:rPr>
          <w:rFonts w:ascii="Times New Roman" w:hAnsi="Times New Roman"/>
          <w:b/>
          <w:sz w:val="28"/>
        </w:rPr>
        <w:t xml:space="preserve">Jonathan </w:t>
      </w:r>
      <w:r w:rsidR="00305294" w:rsidRPr="009044C4">
        <w:rPr>
          <w:rFonts w:ascii="Times New Roman" w:hAnsi="Times New Roman"/>
          <w:b/>
          <w:sz w:val="28"/>
        </w:rPr>
        <w:t xml:space="preserve">L </w:t>
      </w:r>
      <w:r w:rsidRPr="009044C4">
        <w:rPr>
          <w:rFonts w:ascii="Times New Roman" w:hAnsi="Times New Roman"/>
          <w:b/>
          <w:sz w:val="28"/>
        </w:rPr>
        <w:t>Trapman</w:t>
      </w:r>
    </w:p>
    <w:p w:rsidR="0045285A" w:rsidRDefault="009F699C" w:rsidP="009F699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Author</w:t>
      </w:r>
      <w:r w:rsidR="00460F4F">
        <w:rPr>
          <w:rFonts w:ascii="Times New Roman" w:hAnsi="Times New Roman"/>
          <w:sz w:val="28"/>
        </w:rPr>
        <w:t xml:space="preserve"> of </w:t>
      </w:r>
      <w:r w:rsidR="00460F4F" w:rsidRPr="00460F4F">
        <w:rPr>
          <w:rFonts w:ascii="Times New Roman" w:hAnsi="Times New Roman"/>
          <w:i/>
          <w:sz w:val="28"/>
        </w:rPr>
        <w:t>Dreams and Realities</w:t>
      </w:r>
      <w:r w:rsidR="00DD0353">
        <w:rPr>
          <w:rFonts w:ascii="Times New Roman" w:hAnsi="Times New Roman"/>
          <w:sz w:val="28"/>
        </w:rPr>
        <w:t xml:space="preserve">, </w:t>
      </w:r>
    </w:p>
    <w:p w:rsidR="00EF7F0B" w:rsidRDefault="00EF7F0B" w:rsidP="009F699C">
      <w:pPr>
        <w:jc w:val="right"/>
        <w:rPr>
          <w:rFonts w:ascii="Times New Roman" w:hAnsi="Times New Roman"/>
          <w:sz w:val="28"/>
        </w:rPr>
      </w:pPr>
    </w:p>
    <w:p w:rsidR="00CE1E9D" w:rsidRDefault="00CE1E9D" w:rsidP="00EF7F0B">
      <w:pPr>
        <w:jc w:val="center"/>
        <w:rPr>
          <w:rFonts w:ascii="Times New Roman" w:hAnsi="Times New Roman"/>
          <w:sz w:val="28"/>
        </w:rPr>
      </w:pPr>
    </w:p>
    <w:p w:rsidR="00CE1E9D" w:rsidRDefault="00CE1E9D" w:rsidP="00EF7F0B">
      <w:pPr>
        <w:jc w:val="center"/>
        <w:rPr>
          <w:rFonts w:ascii="Times New Roman" w:hAnsi="Times New Roman"/>
          <w:sz w:val="28"/>
        </w:rPr>
      </w:pPr>
    </w:p>
    <w:p w:rsidR="00CE1E9D" w:rsidRDefault="00305294" w:rsidP="00EF7F0B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 xml:space="preserve">Back Story </w:t>
      </w:r>
      <w:r w:rsidR="00460F4F">
        <w:rPr>
          <w:rFonts w:ascii="Times New Roman" w:hAnsi="Times New Roman"/>
          <w:b/>
          <w:smallCaps/>
          <w:sz w:val="28"/>
        </w:rPr>
        <w:t>To</w:t>
      </w:r>
      <w:r>
        <w:rPr>
          <w:rFonts w:ascii="Times New Roman" w:hAnsi="Times New Roman"/>
          <w:b/>
          <w:smallCaps/>
          <w:sz w:val="28"/>
        </w:rPr>
        <w:t xml:space="preserve"> Dreams and Realities</w:t>
      </w:r>
    </w:p>
    <w:p w:rsidR="00CE1E9D" w:rsidRDefault="00CE1E9D" w:rsidP="00EF7F0B">
      <w:pPr>
        <w:jc w:val="center"/>
        <w:rPr>
          <w:rFonts w:ascii="Times New Roman" w:hAnsi="Times New Roman"/>
          <w:b/>
          <w:smallCaps/>
          <w:sz w:val="28"/>
        </w:rPr>
      </w:pPr>
    </w:p>
    <w:p w:rsidR="00675F59" w:rsidRPr="00795763" w:rsidRDefault="00305294" w:rsidP="00CE1E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 the early 1990s, shortly before </w:t>
      </w:r>
      <w:r w:rsidR="003217EC">
        <w:rPr>
          <w:rFonts w:ascii="Times New Roman" w:hAnsi="Times New Roman"/>
          <w:sz w:val="28"/>
        </w:rPr>
        <w:t>his death, my father handed me a large bunch of files, which included an original copy of a family tree, his uncle, Capt A H Trapman</w:t>
      </w:r>
      <w:r w:rsidR="00E85F2A">
        <w:rPr>
          <w:rFonts w:ascii="Times New Roman" w:hAnsi="Times New Roman"/>
          <w:sz w:val="28"/>
        </w:rPr>
        <w:t xml:space="preserve"> </w:t>
      </w:r>
      <w:r w:rsidR="00E85F2A" w:rsidRPr="00460F4F">
        <w:rPr>
          <w:rFonts w:ascii="Times New Roman" w:hAnsi="Times New Roman"/>
          <w:i/>
          <w:sz w:val="28"/>
        </w:rPr>
        <w:t>aka Toto</w:t>
      </w:r>
      <w:r w:rsidR="00E85F2A">
        <w:rPr>
          <w:rFonts w:ascii="Times New Roman" w:hAnsi="Times New Roman"/>
          <w:sz w:val="28"/>
        </w:rPr>
        <w:t xml:space="preserve"> had created and passed on to his son, Adrian Trapman.</w:t>
      </w:r>
      <w:r w:rsidR="00E85F2A">
        <w:rPr>
          <w:rFonts w:ascii="Times New Roman" w:hAnsi="Times New Roman"/>
          <w:sz w:val="28"/>
        </w:rPr>
        <w:br/>
      </w:r>
      <w:r w:rsidR="00E85F2A">
        <w:rPr>
          <w:rFonts w:ascii="Times New Roman" w:hAnsi="Times New Roman"/>
          <w:sz w:val="28"/>
        </w:rPr>
        <w:br/>
        <w:t xml:space="preserve">The notes, records and research </w:t>
      </w:r>
      <w:r w:rsidR="00A2520B" w:rsidRPr="004969F7">
        <w:rPr>
          <w:rFonts w:ascii="Times New Roman" w:hAnsi="Times New Roman"/>
          <w:b/>
          <w:sz w:val="28"/>
        </w:rPr>
        <w:t>‘Toto’</w:t>
      </w:r>
      <w:r w:rsidR="00A2520B">
        <w:rPr>
          <w:rFonts w:ascii="Times New Roman" w:hAnsi="Times New Roman"/>
          <w:sz w:val="28"/>
        </w:rPr>
        <w:t xml:space="preserve"> had accumulated contained among other information, records of a still outstanding loan made to the American Revolutionary </w:t>
      </w:r>
      <w:r w:rsidR="00987770">
        <w:rPr>
          <w:rFonts w:ascii="Times New Roman" w:hAnsi="Times New Roman"/>
          <w:sz w:val="28"/>
        </w:rPr>
        <w:t>cause between 1776 and 1779</w:t>
      </w:r>
      <w:r w:rsidR="00225F42">
        <w:rPr>
          <w:rFonts w:ascii="Times New Roman" w:hAnsi="Times New Roman"/>
          <w:sz w:val="28"/>
        </w:rPr>
        <w:t xml:space="preserve"> by his forebear</w:t>
      </w:r>
      <w:r w:rsidR="00987770">
        <w:rPr>
          <w:rFonts w:ascii="Times New Roman" w:hAnsi="Times New Roman"/>
          <w:sz w:val="28"/>
        </w:rPr>
        <w:t xml:space="preserve">. This gift became, on the orders of </w:t>
      </w:r>
      <w:r w:rsidR="00987770" w:rsidRPr="00225F42">
        <w:rPr>
          <w:rFonts w:ascii="Times New Roman" w:hAnsi="Times New Roman"/>
          <w:b/>
          <w:sz w:val="28"/>
        </w:rPr>
        <w:t>President George Washington</w:t>
      </w:r>
      <w:r w:rsidR="00E977C4">
        <w:rPr>
          <w:rFonts w:ascii="Times New Roman" w:hAnsi="Times New Roman"/>
          <w:sz w:val="28"/>
        </w:rPr>
        <w:t>, a loan repayable</w:t>
      </w:r>
      <w:r w:rsidR="00FD114B">
        <w:rPr>
          <w:rFonts w:ascii="Times New Roman" w:hAnsi="Times New Roman"/>
          <w:sz w:val="28"/>
        </w:rPr>
        <w:t xml:space="preserve"> at 6% compound until repaid </w:t>
      </w:r>
      <w:r w:rsidR="00D914BE">
        <w:rPr>
          <w:rFonts w:ascii="Times New Roman" w:hAnsi="Times New Roman"/>
          <w:sz w:val="28"/>
        </w:rPr>
        <w:t>–</w:t>
      </w:r>
      <w:r w:rsidR="00FD114B">
        <w:rPr>
          <w:rFonts w:ascii="Times New Roman" w:hAnsi="Times New Roman"/>
          <w:sz w:val="28"/>
        </w:rPr>
        <w:t xml:space="preserve"> </w:t>
      </w:r>
      <w:r w:rsidR="00D914BE">
        <w:rPr>
          <w:rFonts w:ascii="Times New Roman" w:hAnsi="Times New Roman"/>
          <w:sz w:val="28"/>
        </w:rPr>
        <w:t xml:space="preserve">it </w:t>
      </w:r>
      <w:r w:rsidR="00E977C4">
        <w:rPr>
          <w:rFonts w:ascii="Times New Roman" w:hAnsi="Times New Roman"/>
          <w:sz w:val="28"/>
        </w:rPr>
        <w:t>is still outstanding</w:t>
      </w:r>
      <w:r w:rsidR="00FD114B">
        <w:rPr>
          <w:rFonts w:ascii="Times New Roman" w:hAnsi="Times New Roman"/>
          <w:sz w:val="28"/>
        </w:rPr>
        <w:t>.</w:t>
      </w:r>
      <w:r w:rsidR="004969F7">
        <w:rPr>
          <w:rFonts w:ascii="Times New Roman" w:hAnsi="Times New Roman"/>
          <w:sz w:val="28"/>
        </w:rPr>
        <w:t xml:space="preserve"> For Toto it became </w:t>
      </w:r>
      <w:r w:rsidR="008C22EC">
        <w:rPr>
          <w:rFonts w:ascii="Times New Roman" w:hAnsi="Times New Roman"/>
          <w:sz w:val="28"/>
        </w:rPr>
        <w:t>the</w:t>
      </w:r>
      <w:r w:rsidR="004969F7">
        <w:rPr>
          <w:rFonts w:ascii="Times New Roman" w:hAnsi="Times New Roman"/>
          <w:sz w:val="28"/>
        </w:rPr>
        <w:t xml:space="preserve"> key to unlock </w:t>
      </w:r>
      <w:r w:rsidR="008C22EC">
        <w:rPr>
          <w:rFonts w:ascii="Times New Roman" w:hAnsi="Times New Roman"/>
          <w:sz w:val="28"/>
        </w:rPr>
        <w:t>his very own Yellow Brick Road to success.</w:t>
      </w:r>
      <w:r w:rsidR="00FD114B">
        <w:rPr>
          <w:rFonts w:ascii="Times New Roman" w:hAnsi="Times New Roman"/>
          <w:sz w:val="28"/>
        </w:rPr>
        <w:br/>
      </w:r>
      <w:r w:rsidR="00FD114B">
        <w:rPr>
          <w:rFonts w:ascii="Times New Roman" w:hAnsi="Times New Roman"/>
          <w:sz w:val="28"/>
        </w:rPr>
        <w:br/>
        <w:t xml:space="preserve">During his research, while </w:t>
      </w:r>
      <w:r w:rsidR="000E010D">
        <w:rPr>
          <w:rFonts w:ascii="Times New Roman" w:hAnsi="Times New Roman"/>
          <w:sz w:val="28"/>
        </w:rPr>
        <w:t>acting as f</w:t>
      </w:r>
      <w:r w:rsidR="00FD114B">
        <w:rPr>
          <w:rFonts w:ascii="Times New Roman" w:hAnsi="Times New Roman"/>
          <w:sz w:val="28"/>
        </w:rPr>
        <w:t xml:space="preserve">oreign </w:t>
      </w:r>
      <w:r w:rsidR="000E010D">
        <w:rPr>
          <w:rFonts w:ascii="Times New Roman" w:hAnsi="Times New Roman"/>
          <w:sz w:val="28"/>
        </w:rPr>
        <w:t>w</w:t>
      </w:r>
      <w:r w:rsidR="00FD114B">
        <w:rPr>
          <w:rFonts w:ascii="Times New Roman" w:hAnsi="Times New Roman"/>
          <w:sz w:val="28"/>
        </w:rPr>
        <w:t>ar correspondent</w:t>
      </w:r>
      <w:r w:rsidR="000E010D">
        <w:rPr>
          <w:rFonts w:ascii="Times New Roman" w:hAnsi="Times New Roman"/>
          <w:sz w:val="28"/>
        </w:rPr>
        <w:t xml:space="preserve"> for the London Telegraph</w:t>
      </w:r>
      <w:r w:rsidR="00AE4557">
        <w:rPr>
          <w:rFonts w:ascii="Times New Roman" w:hAnsi="Times New Roman"/>
          <w:sz w:val="28"/>
        </w:rPr>
        <w:t xml:space="preserve"> in New York</w:t>
      </w:r>
      <w:r w:rsidR="00952E86">
        <w:rPr>
          <w:rFonts w:ascii="Times New Roman" w:hAnsi="Times New Roman"/>
          <w:sz w:val="28"/>
        </w:rPr>
        <w:t xml:space="preserve"> – a position appointed by</w:t>
      </w:r>
      <w:r w:rsidR="000E010D">
        <w:rPr>
          <w:rFonts w:ascii="Times New Roman" w:hAnsi="Times New Roman"/>
          <w:sz w:val="28"/>
        </w:rPr>
        <w:t xml:space="preserve"> </w:t>
      </w:r>
      <w:r w:rsidR="00952E86" w:rsidRPr="00952E86">
        <w:rPr>
          <w:rFonts w:ascii="Times New Roman" w:hAnsi="Times New Roman"/>
          <w:b/>
          <w:sz w:val="28"/>
        </w:rPr>
        <w:t>Viscount Burnham</w:t>
      </w:r>
      <w:r w:rsidR="00952E86">
        <w:rPr>
          <w:rFonts w:ascii="Times New Roman" w:hAnsi="Times New Roman"/>
          <w:sz w:val="28"/>
        </w:rPr>
        <w:t>, a life long family friend</w:t>
      </w:r>
      <w:r w:rsidR="008C22EC">
        <w:rPr>
          <w:rFonts w:ascii="Times New Roman" w:hAnsi="Times New Roman"/>
          <w:sz w:val="28"/>
        </w:rPr>
        <w:t xml:space="preserve"> - </w:t>
      </w:r>
      <w:r w:rsidR="00E715E1">
        <w:rPr>
          <w:rFonts w:ascii="Times New Roman" w:hAnsi="Times New Roman"/>
          <w:sz w:val="28"/>
        </w:rPr>
        <w:t>having completed</w:t>
      </w:r>
      <w:r w:rsidR="000E010D">
        <w:rPr>
          <w:rFonts w:ascii="Times New Roman" w:hAnsi="Times New Roman"/>
          <w:sz w:val="28"/>
        </w:rPr>
        <w:t xml:space="preserve"> an iconic book</w:t>
      </w:r>
      <w:r w:rsidR="00894586">
        <w:rPr>
          <w:rFonts w:ascii="Times New Roman" w:hAnsi="Times New Roman"/>
          <w:sz w:val="28"/>
        </w:rPr>
        <w:t xml:space="preserve">, </w:t>
      </w:r>
      <w:r w:rsidR="00894586" w:rsidRPr="00AE4557">
        <w:rPr>
          <w:rFonts w:ascii="Times New Roman" w:hAnsi="Times New Roman"/>
          <w:b/>
          <w:i/>
          <w:sz w:val="28"/>
        </w:rPr>
        <w:t>The Dog, Man’s Best Friend</w:t>
      </w:r>
      <w:r w:rsidR="00AE4557">
        <w:rPr>
          <w:rFonts w:ascii="Times New Roman" w:hAnsi="Times New Roman"/>
          <w:sz w:val="28"/>
        </w:rPr>
        <w:t xml:space="preserve"> that subsequently became the </w:t>
      </w:r>
      <w:r w:rsidR="006F0409">
        <w:rPr>
          <w:rFonts w:ascii="Times New Roman" w:hAnsi="Times New Roman"/>
          <w:sz w:val="28"/>
        </w:rPr>
        <w:t xml:space="preserve">UK </w:t>
      </w:r>
      <w:r w:rsidR="00E715E1">
        <w:rPr>
          <w:rFonts w:ascii="Times New Roman" w:hAnsi="Times New Roman"/>
          <w:sz w:val="28"/>
        </w:rPr>
        <w:t xml:space="preserve">Kennel Club’s bible </w:t>
      </w:r>
      <w:r w:rsidR="003D0FD2">
        <w:rPr>
          <w:rFonts w:ascii="Times New Roman" w:hAnsi="Times New Roman"/>
          <w:sz w:val="28"/>
        </w:rPr>
        <w:t xml:space="preserve">up </w:t>
      </w:r>
      <w:r w:rsidR="00E715E1">
        <w:rPr>
          <w:rFonts w:ascii="Times New Roman" w:hAnsi="Times New Roman"/>
          <w:sz w:val="28"/>
        </w:rPr>
        <w:t>until 1953,</w:t>
      </w:r>
      <w:r w:rsidR="00FD114B">
        <w:rPr>
          <w:rFonts w:ascii="Times New Roman" w:hAnsi="Times New Roman"/>
          <w:sz w:val="28"/>
        </w:rPr>
        <w:t xml:space="preserve"> </w:t>
      </w:r>
      <w:r w:rsidR="000E010D">
        <w:rPr>
          <w:rFonts w:ascii="Times New Roman" w:hAnsi="Times New Roman"/>
          <w:sz w:val="28"/>
        </w:rPr>
        <w:t>Capt Trapman uncovered</w:t>
      </w:r>
      <w:r w:rsidR="00E715E1">
        <w:rPr>
          <w:rFonts w:ascii="Times New Roman" w:hAnsi="Times New Roman"/>
          <w:sz w:val="28"/>
        </w:rPr>
        <w:t xml:space="preserve"> </w:t>
      </w:r>
      <w:r w:rsidR="00EF50FD">
        <w:rPr>
          <w:rFonts w:ascii="Times New Roman" w:hAnsi="Times New Roman"/>
          <w:sz w:val="28"/>
        </w:rPr>
        <w:t xml:space="preserve">behind this </w:t>
      </w:r>
      <w:r w:rsidR="00EF50FD" w:rsidRPr="00EF50FD">
        <w:rPr>
          <w:rFonts w:ascii="Times New Roman" w:hAnsi="Times New Roman"/>
          <w:i/>
          <w:sz w:val="28"/>
        </w:rPr>
        <w:t>‘treasure hunt’</w:t>
      </w:r>
      <w:r w:rsidR="00EF50FD">
        <w:rPr>
          <w:rFonts w:ascii="Times New Roman" w:hAnsi="Times New Roman"/>
          <w:sz w:val="28"/>
        </w:rPr>
        <w:t xml:space="preserve"> </w:t>
      </w:r>
      <w:r w:rsidR="00E715E1">
        <w:rPr>
          <w:rFonts w:ascii="Times New Roman" w:hAnsi="Times New Roman"/>
          <w:sz w:val="28"/>
        </w:rPr>
        <w:t>strands of a mystery that wou</w:t>
      </w:r>
      <w:r w:rsidR="003D0FD2">
        <w:rPr>
          <w:rFonts w:ascii="Times New Roman" w:hAnsi="Times New Roman"/>
          <w:sz w:val="28"/>
        </w:rPr>
        <w:t>ld lead him to confront and challenge shadowy, well hidden elements of power</w:t>
      </w:r>
      <w:r w:rsidR="00BA7833">
        <w:rPr>
          <w:rFonts w:ascii="Times New Roman" w:hAnsi="Times New Roman"/>
          <w:sz w:val="28"/>
        </w:rPr>
        <w:t xml:space="preserve"> intent on a course of action threatening world order</w:t>
      </w:r>
      <w:r w:rsidR="00775CB2">
        <w:rPr>
          <w:rFonts w:ascii="Times New Roman" w:hAnsi="Times New Roman"/>
          <w:sz w:val="28"/>
        </w:rPr>
        <w:t>, economic and financial stability</w:t>
      </w:r>
      <w:r w:rsidR="00BA7833">
        <w:rPr>
          <w:rFonts w:ascii="Times New Roman" w:hAnsi="Times New Roman"/>
          <w:sz w:val="28"/>
        </w:rPr>
        <w:t>.</w:t>
      </w:r>
      <w:r w:rsidR="00BA7833">
        <w:rPr>
          <w:rFonts w:ascii="Times New Roman" w:hAnsi="Times New Roman"/>
          <w:sz w:val="28"/>
        </w:rPr>
        <w:br/>
      </w:r>
      <w:r w:rsidR="00BA7833">
        <w:rPr>
          <w:rFonts w:ascii="Times New Roman" w:hAnsi="Times New Roman"/>
          <w:sz w:val="28"/>
        </w:rPr>
        <w:br/>
        <w:t xml:space="preserve">My father asked me, as the </w:t>
      </w:r>
      <w:r w:rsidR="00F97A47">
        <w:rPr>
          <w:rFonts w:ascii="Times New Roman" w:hAnsi="Times New Roman"/>
          <w:sz w:val="28"/>
        </w:rPr>
        <w:t>family wordsmith to tell Toto’s story.</w:t>
      </w:r>
      <w:r w:rsidR="00F97A47">
        <w:rPr>
          <w:rFonts w:ascii="Times New Roman" w:hAnsi="Times New Roman"/>
          <w:sz w:val="28"/>
        </w:rPr>
        <w:br/>
      </w:r>
      <w:r w:rsidR="00F97A47">
        <w:rPr>
          <w:rFonts w:ascii="Times New Roman" w:hAnsi="Times New Roman"/>
          <w:sz w:val="28"/>
        </w:rPr>
        <w:br/>
        <w:t>Little did I realise the journey and commitment I had agreed to undertake. Through a circuitous route</w:t>
      </w:r>
      <w:r w:rsidR="00EE73D3">
        <w:rPr>
          <w:rFonts w:ascii="Times New Roman" w:hAnsi="Times New Roman"/>
          <w:sz w:val="28"/>
        </w:rPr>
        <w:t xml:space="preserve"> </w:t>
      </w:r>
      <w:r w:rsidR="00775CB2">
        <w:rPr>
          <w:rFonts w:ascii="Times New Roman" w:hAnsi="Times New Roman"/>
          <w:sz w:val="28"/>
        </w:rPr>
        <w:t>including the creation of</w:t>
      </w:r>
      <w:r w:rsidR="00EE73D3">
        <w:rPr>
          <w:rFonts w:ascii="Times New Roman" w:hAnsi="Times New Roman"/>
          <w:sz w:val="28"/>
        </w:rPr>
        <w:t xml:space="preserve"> what would become </w:t>
      </w:r>
      <w:r w:rsidR="00EE73D3" w:rsidRPr="006F0409">
        <w:rPr>
          <w:rFonts w:ascii="Times New Roman" w:hAnsi="Times New Roman"/>
          <w:b/>
          <w:sz w:val="28"/>
        </w:rPr>
        <w:t>The Freedom Cycle</w:t>
      </w:r>
      <w:r w:rsidR="00EE73D3">
        <w:rPr>
          <w:rFonts w:ascii="Times New Roman" w:hAnsi="Times New Roman"/>
          <w:sz w:val="28"/>
        </w:rPr>
        <w:t xml:space="preserve">, an ongoing </w:t>
      </w:r>
      <w:proofErr w:type="spellStart"/>
      <w:r w:rsidR="00EE73D3">
        <w:rPr>
          <w:rFonts w:ascii="Times New Roman" w:hAnsi="Times New Roman"/>
          <w:sz w:val="28"/>
        </w:rPr>
        <w:t>heptalogy</w:t>
      </w:r>
      <w:proofErr w:type="spellEnd"/>
      <w:r w:rsidR="000115F6">
        <w:rPr>
          <w:rFonts w:ascii="Times New Roman" w:hAnsi="Times New Roman"/>
          <w:sz w:val="28"/>
        </w:rPr>
        <w:t xml:space="preserve"> (seven book) series</w:t>
      </w:r>
      <w:r w:rsidR="00D547D5">
        <w:rPr>
          <w:rFonts w:ascii="Times New Roman" w:hAnsi="Times New Roman"/>
          <w:sz w:val="28"/>
        </w:rPr>
        <w:t>, I set forth</w:t>
      </w:r>
      <w:r w:rsidR="000115F6">
        <w:rPr>
          <w:rFonts w:ascii="Times New Roman" w:hAnsi="Times New Roman"/>
          <w:sz w:val="28"/>
        </w:rPr>
        <w:t>.</w:t>
      </w:r>
      <w:r w:rsidR="00887F32">
        <w:rPr>
          <w:rFonts w:ascii="Times New Roman" w:hAnsi="Times New Roman"/>
          <w:sz w:val="28"/>
        </w:rPr>
        <w:t xml:space="preserve"> My own journalistic skills were called up.</w:t>
      </w:r>
      <w:r w:rsidR="000115F6">
        <w:rPr>
          <w:rFonts w:ascii="Times New Roman" w:hAnsi="Times New Roman"/>
          <w:sz w:val="28"/>
        </w:rPr>
        <w:br/>
      </w:r>
      <w:r w:rsidR="000115F6">
        <w:rPr>
          <w:rFonts w:ascii="Times New Roman" w:hAnsi="Times New Roman"/>
          <w:sz w:val="28"/>
        </w:rPr>
        <w:br/>
        <w:t>The first book in this series was almost complete in 2001</w:t>
      </w:r>
      <w:r w:rsidR="00C634DA">
        <w:rPr>
          <w:rFonts w:ascii="Times New Roman" w:hAnsi="Times New Roman"/>
          <w:sz w:val="28"/>
        </w:rPr>
        <w:t>, when the events of 9/</w:t>
      </w:r>
      <w:r w:rsidR="00D547D5">
        <w:rPr>
          <w:rFonts w:ascii="Times New Roman" w:hAnsi="Times New Roman"/>
          <w:sz w:val="28"/>
        </w:rPr>
        <w:t>11 occurred. Having decided the</w:t>
      </w:r>
      <w:r w:rsidR="00C634DA">
        <w:rPr>
          <w:rFonts w:ascii="Times New Roman" w:hAnsi="Times New Roman"/>
          <w:sz w:val="28"/>
        </w:rPr>
        <w:t xml:space="preserve"> book (now the second in the series, </w:t>
      </w:r>
      <w:r w:rsidR="00C634DA" w:rsidRPr="00D547D5">
        <w:rPr>
          <w:rFonts w:ascii="Times New Roman" w:hAnsi="Times New Roman"/>
          <w:i/>
          <w:sz w:val="28"/>
        </w:rPr>
        <w:t>Angel of Redemption</w:t>
      </w:r>
      <w:r w:rsidR="00C634DA">
        <w:rPr>
          <w:rFonts w:ascii="Times New Roman" w:hAnsi="Times New Roman"/>
          <w:sz w:val="28"/>
        </w:rPr>
        <w:t>)</w:t>
      </w:r>
      <w:r w:rsidR="009333F6">
        <w:rPr>
          <w:rFonts w:ascii="Times New Roman" w:hAnsi="Times New Roman"/>
          <w:sz w:val="28"/>
        </w:rPr>
        <w:t xml:space="preserve"> would have to be put on hold for a rewrite, in spite of having its own 9/11 scenario within it, a fallow period followed.</w:t>
      </w:r>
      <w:r w:rsidR="009333F6">
        <w:rPr>
          <w:rFonts w:ascii="Times New Roman" w:hAnsi="Times New Roman"/>
          <w:sz w:val="28"/>
        </w:rPr>
        <w:br/>
      </w:r>
      <w:r w:rsidR="009333F6">
        <w:rPr>
          <w:rFonts w:ascii="Times New Roman" w:hAnsi="Times New Roman"/>
          <w:sz w:val="28"/>
        </w:rPr>
        <w:br/>
        <w:t>It was due to a fortuitous conversation with</w:t>
      </w:r>
      <w:r w:rsidR="00B72C37">
        <w:rPr>
          <w:rFonts w:ascii="Times New Roman" w:hAnsi="Times New Roman"/>
          <w:sz w:val="28"/>
        </w:rPr>
        <w:t xml:space="preserve"> </w:t>
      </w:r>
      <w:r w:rsidR="00B72C37" w:rsidRPr="00D547D5">
        <w:rPr>
          <w:rFonts w:ascii="Times New Roman" w:hAnsi="Times New Roman"/>
          <w:b/>
          <w:sz w:val="28"/>
        </w:rPr>
        <w:t>Christopher Little</w:t>
      </w:r>
      <w:r w:rsidR="00B72C37">
        <w:rPr>
          <w:rFonts w:ascii="Times New Roman" w:hAnsi="Times New Roman"/>
          <w:sz w:val="28"/>
        </w:rPr>
        <w:t xml:space="preserve">, the then literary agent to </w:t>
      </w:r>
      <w:r w:rsidR="00B72C37" w:rsidRPr="00BA004E">
        <w:rPr>
          <w:rFonts w:ascii="Times New Roman" w:hAnsi="Times New Roman"/>
          <w:b/>
          <w:sz w:val="28"/>
        </w:rPr>
        <w:t>JK Rowling</w:t>
      </w:r>
      <w:r w:rsidR="00D561B6">
        <w:rPr>
          <w:rFonts w:ascii="Times New Roman" w:hAnsi="Times New Roman"/>
          <w:sz w:val="28"/>
        </w:rPr>
        <w:t xml:space="preserve">, where he encouraged me to make </w:t>
      </w:r>
      <w:r w:rsidR="00BA004E">
        <w:rPr>
          <w:rFonts w:ascii="Times New Roman" w:hAnsi="Times New Roman"/>
          <w:sz w:val="28"/>
        </w:rPr>
        <w:t xml:space="preserve">and start with </w:t>
      </w:r>
      <w:r w:rsidR="00D561B6">
        <w:rPr>
          <w:rFonts w:ascii="Times New Roman" w:hAnsi="Times New Roman"/>
          <w:sz w:val="28"/>
        </w:rPr>
        <w:t>the story</w:t>
      </w:r>
      <w:r w:rsidR="00BA004E">
        <w:rPr>
          <w:rFonts w:ascii="Times New Roman" w:hAnsi="Times New Roman"/>
          <w:sz w:val="28"/>
        </w:rPr>
        <w:t xml:space="preserve"> of Toto</w:t>
      </w:r>
      <w:r w:rsidR="00D561B6">
        <w:rPr>
          <w:rFonts w:ascii="Times New Roman" w:hAnsi="Times New Roman"/>
          <w:sz w:val="28"/>
        </w:rPr>
        <w:t xml:space="preserve"> that is </w:t>
      </w:r>
      <w:r w:rsidR="00BA004E">
        <w:rPr>
          <w:rFonts w:ascii="Times New Roman" w:hAnsi="Times New Roman"/>
          <w:sz w:val="28"/>
        </w:rPr>
        <w:t xml:space="preserve">now </w:t>
      </w:r>
      <w:r w:rsidR="00D561B6" w:rsidRPr="00BA004E">
        <w:rPr>
          <w:rFonts w:ascii="Times New Roman" w:hAnsi="Times New Roman"/>
          <w:b/>
          <w:sz w:val="28"/>
        </w:rPr>
        <w:t>Dreams and Realities</w:t>
      </w:r>
      <w:r w:rsidR="00D561B6">
        <w:rPr>
          <w:rFonts w:ascii="Times New Roman" w:hAnsi="Times New Roman"/>
          <w:sz w:val="28"/>
        </w:rPr>
        <w:t xml:space="preserve">, the first opener </w:t>
      </w:r>
      <w:r w:rsidR="002D0EDF">
        <w:rPr>
          <w:rFonts w:ascii="Times New Roman" w:hAnsi="Times New Roman"/>
          <w:sz w:val="28"/>
        </w:rPr>
        <w:t>in</w:t>
      </w:r>
      <w:r w:rsidR="00D561B6">
        <w:rPr>
          <w:rFonts w:ascii="Times New Roman" w:hAnsi="Times New Roman"/>
          <w:sz w:val="28"/>
        </w:rPr>
        <w:t xml:space="preserve"> </w:t>
      </w:r>
      <w:r w:rsidR="00D561B6" w:rsidRPr="002D0EDF">
        <w:rPr>
          <w:rFonts w:ascii="Times New Roman" w:hAnsi="Times New Roman"/>
          <w:b/>
          <w:sz w:val="28"/>
        </w:rPr>
        <w:t>The Freedom Cycle</w:t>
      </w:r>
      <w:r w:rsidR="00D561B6">
        <w:rPr>
          <w:rFonts w:ascii="Times New Roman" w:hAnsi="Times New Roman"/>
          <w:sz w:val="28"/>
        </w:rPr>
        <w:t xml:space="preserve">. A foolish arrogance of ego </w:t>
      </w:r>
      <w:r w:rsidR="00951F97">
        <w:rPr>
          <w:rFonts w:ascii="Times New Roman" w:hAnsi="Times New Roman"/>
          <w:sz w:val="28"/>
        </w:rPr>
        <w:t>prevented me from awakening to this golden nugget of advice for a good two years.</w:t>
      </w:r>
      <w:r w:rsidR="00951F97">
        <w:rPr>
          <w:rFonts w:ascii="Times New Roman" w:hAnsi="Times New Roman"/>
          <w:sz w:val="28"/>
        </w:rPr>
        <w:br/>
      </w:r>
      <w:r w:rsidR="00951F97">
        <w:rPr>
          <w:rFonts w:ascii="Times New Roman" w:hAnsi="Times New Roman"/>
          <w:sz w:val="28"/>
        </w:rPr>
        <w:br/>
        <w:t xml:space="preserve">When the penny </w:t>
      </w:r>
      <w:r w:rsidR="002D0EDF">
        <w:rPr>
          <w:rFonts w:ascii="Times New Roman" w:hAnsi="Times New Roman"/>
          <w:sz w:val="28"/>
        </w:rPr>
        <w:t xml:space="preserve">finally </w:t>
      </w:r>
      <w:r w:rsidR="00951F97">
        <w:rPr>
          <w:rFonts w:ascii="Times New Roman" w:hAnsi="Times New Roman"/>
          <w:sz w:val="28"/>
        </w:rPr>
        <w:t xml:space="preserve">dropped it was </w:t>
      </w:r>
      <w:r w:rsidR="002D0EDF">
        <w:rPr>
          <w:rFonts w:ascii="Times New Roman" w:hAnsi="Times New Roman"/>
          <w:sz w:val="28"/>
        </w:rPr>
        <w:t xml:space="preserve">obvious </w:t>
      </w:r>
      <w:r w:rsidR="00951F97">
        <w:rPr>
          <w:rFonts w:ascii="Times New Roman" w:hAnsi="Times New Roman"/>
          <w:sz w:val="28"/>
        </w:rPr>
        <w:t>Little’s advice was seen to be so brilliant.</w:t>
      </w:r>
      <w:r w:rsidR="00437406">
        <w:rPr>
          <w:rFonts w:ascii="Times New Roman" w:hAnsi="Times New Roman"/>
          <w:sz w:val="28"/>
        </w:rPr>
        <w:t xml:space="preserve"> It also ushered into print the story </w:t>
      </w:r>
      <w:r w:rsidR="004A48D6">
        <w:rPr>
          <w:rFonts w:ascii="Times New Roman" w:hAnsi="Times New Roman"/>
          <w:sz w:val="28"/>
        </w:rPr>
        <w:t>that is</w:t>
      </w:r>
      <w:r w:rsidR="00437406">
        <w:rPr>
          <w:rFonts w:ascii="Times New Roman" w:hAnsi="Times New Roman"/>
          <w:sz w:val="28"/>
        </w:rPr>
        <w:t>, Dreams and Realities.</w:t>
      </w:r>
      <w:r w:rsidR="00887F32">
        <w:rPr>
          <w:rFonts w:ascii="Times New Roman" w:hAnsi="Times New Roman"/>
          <w:sz w:val="28"/>
        </w:rPr>
        <w:br/>
      </w:r>
      <w:r w:rsidR="00887F32">
        <w:rPr>
          <w:rFonts w:ascii="Times New Roman" w:hAnsi="Times New Roman"/>
          <w:sz w:val="28"/>
        </w:rPr>
        <w:br/>
      </w:r>
      <w:r w:rsidR="00306B9C">
        <w:rPr>
          <w:rFonts w:ascii="Times New Roman" w:hAnsi="Times New Roman"/>
          <w:sz w:val="28"/>
        </w:rPr>
        <w:t>The discovery of the richness that lay behind my family and Toto’s research not only opened up amazing avenues of how personal ancestry</w:t>
      </w:r>
      <w:r w:rsidR="00491E04">
        <w:rPr>
          <w:rFonts w:ascii="Times New Roman" w:hAnsi="Times New Roman"/>
          <w:sz w:val="28"/>
        </w:rPr>
        <w:t xml:space="preserve"> can directly impact present incumbents of life but also lead to rich pastures of appreciation for one’s own genetic inheritance</w:t>
      </w:r>
      <w:r w:rsidR="009044C4">
        <w:rPr>
          <w:rFonts w:ascii="Times New Roman" w:hAnsi="Times New Roman"/>
          <w:sz w:val="28"/>
        </w:rPr>
        <w:t>.</w:t>
      </w:r>
    </w:p>
    <w:sectPr w:rsidR="00675F59" w:rsidRPr="00795763" w:rsidSect="00675F59">
      <w:pgSz w:w="11900" w:h="16840"/>
      <w:pgMar w:top="1134" w:right="851" w:bottom="1134" w:left="170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75F59"/>
    <w:rsid w:val="000115F6"/>
    <w:rsid w:val="000E010D"/>
    <w:rsid w:val="00225F42"/>
    <w:rsid w:val="002D0EDF"/>
    <w:rsid w:val="00305294"/>
    <w:rsid w:val="00306B9C"/>
    <w:rsid w:val="003217EC"/>
    <w:rsid w:val="003B74FE"/>
    <w:rsid w:val="003D0FD2"/>
    <w:rsid w:val="00437406"/>
    <w:rsid w:val="0045285A"/>
    <w:rsid w:val="00460F4F"/>
    <w:rsid w:val="00491E04"/>
    <w:rsid w:val="004969F7"/>
    <w:rsid w:val="004A48D6"/>
    <w:rsid w:val="005035E1"/>
    <w:rsid w:val="0067438E"/>
    <w:rsid w:val="00675F59"/>
    <w:rsid w:val="006F0409"/>
    <w:rsid w:val="00775CB2"/>
    <w:rsid w:val="00795763"/>
    <w:rsid w:val="0087581A"/>
    <w:rsid w:val="00887F32"/>
    <w:rsid w:val="00894586"/>
    <w:rsid w:val="008C22EC"/>
    <w:rsid w:val="009044C4"/>
    <w:rsid w:val="009333F6"/>
    <w:rsid w:val="00951F97"/>
    <w:rsid w:val="00952E86"/>
    <w:rsid w:val="00987770"/>
    <w:rsid w:val="009F699C"/>
    <w:rsid w:val="00A2520B"/>
    <w:rsid w:val="00A864D3"/>
    <w:rsid w:val="00AE4557"/>
    <w:rsid w:val="00B72C37"/>
    <w:rsid w:val="00BA004E"/>
    <w:rsid w:val="00BA7833"/>
    <w:rsid w:val="00C634DA"/>
    <w:rsid w:val="00C70D89"/>
    <w:rsid w:val="00C92845"/>
    <w:rsid w:val="00CE1E9D"/>
    <w:rsid w:val="00D055E0"/>
    <w:rsid w:val="00D547D5"/>
    <w:rsid w:val="00D561B6"/>
    <w:rsid w:val="00D914BE"/>
    <w:rsid w:val="00DD0353"/>
    <w:rsid w:val="00E715E1"/>
    <w:rsid w:val="00E85F2A"/>
    <w:rsid w:val="00E977C4"/>
    <w:rsid w:val="00EE73D3"/>
    <w:rsid w:val="00EF50FD"/>
    <w:rsid w:val="00EF7F0B"/>
    <w:rsid w:val="00F97A47"/>
    <w:rsid w:val="00FD114B"/>
    <w:rsid w:val="00FF20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Macintosh Word</Application>
  <DocSecurity>0</DocSecurity>
  <Lines>16</Lines>
  <Paragraphs>3</Paragraphs>
  <ScaleCrop>false</ScaleCrop>
  <Company>jts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cp:lastModifiedBy>Jonathan Trapman</cp:lastModifiedBy>
  <cp:revision>2</cp:revision>
  <cp:lastPrinted>2016-09-12T17:49:00Z</cp:lastPrinted>
  <dcterms:created xsi:type="dcterms:W3CDTF">2016-09-12T17:49:00Z</dcterms:created>
  <dcterms:modified xsi:type="dcterms:W3CDTF">2016-09-12T17:49:00Z</dcterms:modified>
</cp:coreProperties>
</file>